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05D5" w:rsidRPr="00DD53C4" w:rsidRDefault="000105D5" w:rsidP="000105D5">
      <w:pPr>
        <w:pStyle w:val="Default"/>
        <w:jc w:val="center"/>
        <w:rPr>
          <w:sz w:val="22"/>
        </w:rPr>
      </w:pPr>
      <w:r w:rsidRPr="00DD53C4">
        <w:rPr>
          <w:b/>
          <w:bCs/>
          <w:sz w:val="22"/>
        </w:rPr>
        <w:t>LÜLEBURGAZ BELEDİYE BAŞKANLIĞI</w:t>
      </w:r>
      <w:r w:rsidR="006D6B7D" w:rsidRPr="00DD53C4">
        <w:rPr>
          <w:b/>
          <w:bCs/>
          <w:sz w:val="22"/>
        </w:rPr>
        <w:t>NA</w:t>
      </w:r>
    </w:p>
    <w:p w:rsidR="000105D5" w:rsidRPr="00DD53C4" w:rsidRDefault="006D6B7D" w:rsidP="000105D5">
      <w:pPr>
        <w:pStyle w:val="Default"/>
        <w:jc w:val="center"/>
        <w:rPr>
          <w:b/>
          <w:bCs/>
          <w:sz w:val="22"/>
        </w:rPr>
      </w:pPr>
      <w:r w:rsidRPr="00DD53C4">
        <w:rPr>
          <w:b/>
          <w:bCs/>
          <w:sz w:val="22"/>
        </w:rPr>
        <w:t>(</w:t>
      </w:r>
      <w:r w:rsidR="00553486" w:rsidRPr="00DD53C4">
        <w:rPr>
          <w:b/>
          <w:bCs/>
          <w:sz w:val="22"/>
        </w:rPr>
        <w:t>Zabıta</w:t>
      </w:r>
      <w:r w:rsidRPr="00DD53C4">
        <w:rPr>
          <w:b/>
          <w:bCs/>
          <w:sz w:val="22"/>
        </w:rPr>
        <w:t xml:space="preserve"> Müdürlüğü)</w:t>
      </w:r>
    </w:p>
    <w:p w:rsidR="000105D5" w:rsidRDefault="000105D5" w:rsidP="00A421D3">
      <w:pPr>
        <w:pStyle w:val="Default"/>
        <w:rPr>
          <w:sz w:val="22"/>
        </w:rPr>
      </w:pPr>
    </w:p>
    <w:p w:rsidR="007D6993" w:rsidRPr="00DD53C4" w:rsidRDefault="007D6993" w:rsidP="00A421D3">
      <w:pPr>
        <w:pStyle w:val="Default"/>
        <w:rPr>
          <w:sz w:val="22"/>
        </w:rPr>
      </w:pPr>
    </w:p>
    <w:p w:rsidR="00FC60EC" w:rsidRPr="00DD53C4" w:rsidRDefault="000105D5" w:rsidP="00935C67">
      <w:pPr>
        <w:pStyle w:val="Default"/>
        <w:ind w:firstLine="708"/>
        <w:jc w:val="both"/>
        <w:rPr>
          <w:sz w:val="22"/>
        </w:rPr>
      </w:pPr>
      <w:r w:rsidRPr="00DD53C4">
        <w:rPr>
          <w:sz w:val="22"/>
        </w:rPr>
        <w:t>9207 sayılı İşyeri Açma ve Çalışma</w:t>
      </w:r>
      <w:r w:rsidR="00DD53C4" w:rsidRPr="00DD53C4">
        <w:rPr>
          <w:sz w:val="22"/>
        </w:rPr>
        <w:t xml:space="preserve"> Ruhsatlarına İlişkin Yönetmeliğ</w:t>
      </w:r>
      <w:r w:rsidRPr="00DD53C4">
        <w:rPr>
          <w:sz w:val="22"/>
        </w:rPr>
        <w:t xml:space="preserve">in </w:t>
      </w:r>
      <w:r w:rsidR="00DD53C4" w:rsidRPr="00DD53C4">
        <w:rPr>
          <w:sz w:val="22"/>
        </w:rPr>
        <w:t>“</w:t>
      </w:r>
      <w:r w:rsidR="00FC60EC" w:rsidRPr="00DD53C4">
        <w:rPr>
          <w:sz w:val="22"/>
        </w:rPr>
        <w:t>EK-1</w:t>
      </w:r>
      <w:r w:rsidR="00DD53C4" w:rsidRPr="00DD53C4">
        <w:rPr>
          <w:sz w:val="22"/>
        </w:rPr>
        <w:t xml:space="preserve"> /</w:t>
      </w:r>
      <w:r w:rsidR="00FC60EC" w:rsidRPr="00DD53C4">
        <w:rPr>
          <w:sz w:val="22"/>
        </w:rPr>
        <w:t xml:space="preserve"> SIHHÎ MÜESSESELER İÇİN SINIFLARINA VE ÖZELLİKLERİNE GÖRE ARANACAK NİTELİKLER</w:t>
      </w:r>
      <w:r w:rsidR="00DD53C4" w:rsidRPr="00DD53C4">
        <w:rPr>
          <w:sz w:val="22"/>
        </w:rPr>
        <w:t>”</w:t>
      </w:r>
      <w:r w:rsidR="00FC60EC" w:rsidRPr="00DD53C4">
        <w:rPr>
          <w:sz w:val="22"/>
        </w:rPr>
        <w:t xml:space="preserve"> </w:t>
      </w:r>
      <w:r w:rsidR="00DD53C4" w:rsidRPr="00DD53C4">
        <w:rPr>
          <w:sz w:val="22"/>
        </w:rPr>
        <w:t>b</w:t>
      </w:r>
      <w:r w:rsidR="00FC60EC" w:rsidRPr="00DD53C4">
        <w:rPr>
          <w:sz w:val="22"/>
        </w:rPr>
        <w:t>aşlıklı</w:t>
      </w:r>
      <w:r w:rsidR="00DD53C4" w:rsidRPr="00DD53C4">
        <w:rPr>
          <w:sz w:val="22"/>
        </w:rPr>
        <w:t xml:space="preserve"> kısmında yer alan</w:t>
      </w:r>
      <w:r w:rsidR="00FC60EC" w:rsidRPr="00DD53C4">
        <w:rPr>
          <w:sz w:val="22"/>
        </w:rPr>
        <w:t xml:space="preserve"> </w:t>
      </w:r>
      <w:r w:rsidR="00DD53C4" w:rsidRPr="00DD53C4">
        <w:rPr>
          <w:sz w:val="22"/>
        </w:rPr>
        <w:t>“</w:t>
      </w:r>
      <w:r w:rsidR="00FC60EC" w:rsidRPr="00DD53C4">
        <w:rPr>
          <w:sz w:val="22"/>
        </w:rPr>
        <w:t>J- GÜZELLİK SALONLARI</w:t>
      </w:r>
      <w:r w:rsidR="00DD53C4" w:rsidRPr="00DD53C4">
        <w:rPr>
          <w:sz w:val="22"/>
        </w:rPr>
        <w:t>”</w:t>
      </w:r>
      <w:r w:rsidR="00FC60EC" w:rsidRPr="00DD53C4">
        <w:rPr>
          <w:sz w:val="22"/>
        </w:rPr>
        <w:t xml:space="preserve"> </w:t>
      </w:r>
      <w:r w:rsidR="00DD53C4" w:rsidRPr="00DD53C4">
        <w:rPr>
          <w:sz w:val="22"/>
        </w:rPr>
        <w:t>bölümünde</w:t>
      </w:r>
      <w:r w:rsidR="00FC60EC" w:rsidRPr="00DD53C4">
        <w:rPr>
          <w:sz w:val="22"/>
        </w:rPr>
        <w:t xml:space="preserve"> “</w:t>
      </w:r>
      <w:r w:rsidR="00DD53C4" w:rsidRPr="00DD53C4">
        <w:rPr>
          <w:sz w:val="22"/>
        </w:rPr>
        <w:t xml:space="preserve">Güzellik salonunda, faaliyet gösterilen süre boyunca, güzellik uzmanı olan bir sorumlu müdür bulunacaktır. Sorumlu müdür, </w:t>
      </w:r>
      <w:proofErr w:type="gramStart"/>
      <w:r w:rsidR="00DD53C4" w:rsidRPr="00DD53C4">
        <w:rPr>
          <w:sz w:val="22"/>
        </w:rPr>
        <w:t>5/6/1986</w:t>
      </w:r>
      <w:proofErr w:type="gramEnd"/>
      <w:r w:rsidR="00DD53C4" w:rsidRPr="00DD53C4">
        <w:rPr>
          <w:sz w:val="22"/>
        </w:rPr>
        <w:t xml:space="preserve"> tarihli ve 3308 sayılı Mesleki Eğitim Kanunu kapsamında ilgili alanda ustalık belgesine veya bu konuda ön lisans veya lisans diplomasına </w:t>
      </w:r>
      <w:r w:rsidR="00DD53C4" w:rsidRPr="00DD53C4">
        <w:rPr>
          <w:b/>
          <w:bCs/>
          <w:sz w:val="22"/>
        </w:rPr>
        <w:t xml:space="preserve">(Ek ibare: RG-25/8/2022-31934-C.K-5987/10 </w:t>
      </w:r>
      <w:proofErr w:type="spellStart"/>
      <w:r w:rsidR="00DD53C4" w:rsidRPr="00DD53C4">
        <w:rPr>
          <w:b/>
          <w:bCs/>
          <w:sz w:val="22"/>
        </w:rPr>
        <w:t>md.</w:t>
      </w:r>
      <w:proofErr w:type="spellEnd"/>
      <w:r w:rsidR="00DD53C4" w:rsidRPr="00DD53C4">
        <w:rPr>
          <w:b/>
          <w:bCs/>
          <w:sz w:val="22"/>
        </w:rPr>
        <w:t>)</w:t>
      </w:r>
      <w:r w:rsidR="00DD53C4" w:rsidRPr="00DD53C4">
        <w:rPr>
          <w:sz w:val="22"/>
        </w:rPr>
        <w:t> </w:t>
      </w:r>
      <w:r w:rsidR="00DD53C4" w:rsidRPr="00DD53C4">
        <w:rPr>
          <w:sz w:val="22"/>
          <w:u w:val="single"/>
        </w:rPr>
        <w:t>veya mesleki ya da teknik ortaöğretim kurumlarının ilgili alanlarından mezun olduğunu gösterir diplomaya veya en az dördüncü seviye kurs bitirme belgesine veya en az dördüncü seviye mesleki yeterlilik belgesine</w:t>
      </w:r>
      <w:r w:rsidR="00DD53C4" w:rsidRPr="00DD53C4">
        <w:rPr>
          <w:sz w:val="22"/>
        </w:rPr>
        <w:t> ya da yurtdışındaki eğitim kurumlarından alınmış ve ilgili mevzuata göre denkliği kabul edilmiş belgeye sahip kişi olacaktır. Sorumlu müdür, sadece bir salonda sorumlu müdürlük görevini üstlenebilecek ve sorumlu müdürlük yaptığı kuruluşta aynı zamanda mesleğini icra edebilecektir. Sorumlu müdür hem idari hem de uygulanan işlemlerden uygulayıcılarla birlikte sorumlu olacaktır.</w:t>
      </w:r>
      <w:r w:rsidR="002642D8" w:rsidRPr="00DD53C4">
        <w:rPr>
          <w:sz w:val="22"/>
        </w:rPr>
        <w:t>”</w:t>
      </w:r>
      <w:r w:rsidR="00FC60EC" w:rsidRPr="00DD53C4">
        <w:rPr>
          <w:sz w:val="22"/>
        </w:rPr>
        <w:t xml:space="preserve"> denilmektedir.</w:t>
      </w:r>
    </w:p>
    <w:p w:rsidR="00FC60EC" w:rsidRPr="00DD53C4" w:rsidRDefault="00FC60EC" w:rsidP="00DD53C4">
      <w:pPr>
        <w:pStyle w:val="Default"/>
        <w:ind w:firstLine="708"/>
        <w:jc w:val="both"/>
        <w:rPr>
          <w:sz w:val="22"/>
        </w:rPr>
      </w:pPr>
      <w:r w:rsidRPr="00DD53C4">
        <w:rPr>
          <w:sz w:val="22"/>
        </w:rPr>
        <w:t xml:space="preserve">Sorumlu müdürün görev ve sorumlulukları şunlardır: </w:t>
      </w:r>
    </w:p>
    <w:p w:rsidR="00FC60EC" w:rsidRPr="00DD53C4" w:rsidRDefault="00FC60EC" w:rsidP="00FC60EC">
      <w:pPr>
        <w:pStyle w:val="Default"/>
        <w:jc w:val="both"/>
        <w:rPr>
          <w:sz w:val="22"/>
        </w:rPr>
      </w:pPr>
      <w:r w:rsidRPr="00DD53C4">
        <w:rPr>
          <w:sz w:val="22"/>
        </w:rPr>
        <w:t xml:space="preserve">10.1- Açılış ve faaliyetler ile ilgili her türlü izin işlemlerini yürütmek. </w:t>
      </w:r>
    </w:p>
    <w:p w:rsidR="00FC60EC" w:rsidRPr="00DD53C4" w:rsidRDefault="00FC60EC" w:rsidP="00FC60EC">
      <w:pPr>
        <w:pStyle w:val="Default"/>
        <w:jc w:val="both"/>
        <w:rPr>
          <w:sz w:val="22"/>
        </w:rPr>
      </w:pPr>
      <w:r w:rsidRPr="00DD53C4">
        <w:rPr>
          <w:sz w:val="22"/>
        </w:rPr>
        <w:t xml:space="preserve">10.2- İşleyişte tanımlanmış alt yapı ve hizmet kalite standartlarının korunması ve sürdürülmesini sağlamak. </w:t>
      </w:r>
    </w:p>
    <w:p w:rsidR="00FC60EC" w:rsidRPr="00DD53C4" w:rsidRDefault="00FC60EC" w:rsidP="00FC60EC">
      <w:pPr>
        <w:pStyle w:val="Default"/>
        <w:jc w:val="both"/>
        <w:rPr>
          <w:sz w:val="22"/>
        </w:rPr>
      </w:pPr>
      <w:r w:rsidRPr="00DD53C4">
        <w:rPr>
          <w:sz w:val="22"/>
        </w:rPr>
        <w:t xml:space="preserve">10.3- Güzellik salonunun faaliyetlerinde, fiziki alt yapı, personel, cihaz ve malzemelerinde meydana gelen tüm değişiklikleri zamanında ruhsatlandırmaya yetkili makama bildirmek. </w:t>
      </w:r>
    </w:p>
    <w:p w:rsidR="00FC60EC" w:rsidRPr="00DD53C4" w:rsidRDefault="00FC60EC" w:rsidP="00FC60EC">
      <w:pPr>
        <w:pStyle w:val="Default"/>
        <w:jc w:val="both"/>
        <w:rPr>
          <w:sz w:val="22"/>
        </w:rPr>
      </w:pPr>
      <w:r w:rsidRPr="00DD53C4">
        <w:rPr>
          <w:sz w:val="22"/>
        </w:rPr>
        <w:t xml:space="preserve">10.4- Güzellik salonunda, çalışma saatleri içerisinde hizmetlerin düzenli ve sürekli olarak yürütülmesini sağlamak, bu amaçla gerekli iç denetimleri yapmak. </w:t>
      </w:r>
    </w:p>
    <w:p w:rsidR="00534CD4" w:rsidRPr="00DD53C4" w:rsidRDefault="00FC60EC" w:rsidP="00FC60EC">
      <w:pPr>
        <w:pStyle w:val="Default"/>
        <w:jc w:val="both"/>
        <w:rPr>
          <w:sz w:val="22"/>
        </w:rPr>
      </w:pPr>
      <w:r w:rsidRPr="00DD53C4">
        <w:rPr>
          <w:sz w:val="22"/>
        </w:rPr>
        <w:t xml:space="preserve">10.5- Güzellik salonu adına ilgili belgeleri onaylamak. </w:t>
      </w:r>
    </w:p>
    <w:p w:rsidR="009F7F44" w:rsidRPr="00DD53C4" w:rsidRDefault="00FC60EC" w:rsidP="00FC60EC">
      <w:pPr>
        <w:pStyle w:val="Default"/>
        <w:jc w:val="both"/>
        <w:rPr>
          <w:sz w:val="22"/>
        </w:rPr>
      </w:pPr>
      <w:r w:rsidRPr="00DD53C4">
        <w:rPr>
          <w:sz w:val="22"/>
        </w:rPr>
        <w:t xml:space="preserve">10.6- Güzellik salonunda yapılacak denetimler sırasında yetkililere gerekli bilgi ve belgeleri vermek ve denetime yardımcı olmak. </w:t>
      </w:r>
    </w:p>
    <w:p w:rsidR="00FC60EC" w:rsidRPr="00DD53C4" w:rsidRDefault="00FC60EC" w:rsidP="00FC60EC">
      <w:pPr>
        <w:pStyle w:val="Default"/>
        <w:jc w:val="both"/>
        <w:rPr>
          <w:sz w:val="22"/>
        </w:rPr>
      </w:pPr>
      <w:r w:rsidRPr="00DD53C4">
        <w:rPr>
          <w:sz w:val="22"/>
        </w:rPr>
        <w:t xml:space="preserve">10.7- Uygulanan işlemler sırasında oluşan tıbbî atıkların usulüne uygun şekilde imha edilmesini sağlamak. </w:t>
      </w:r>
    </w:p>
    <w:p w:rsidR="00FC60EC" w:rsidRPr="00DD53C4" w:rsidRDefault="00FC60EC" w:rsidP="00FC60EC">
      <w:pPr>
        <w:pStyle w:val="Default"/>
        <w:jc w:val="both"/>
        <w:rPr>
          <w:sz w:val="22"/>
        </w:rPr>
      </w:pPr>
      <w:r w:rsidRPr="00DD53C4">
        <w:rPr>
          <w:sz w:val="22"/>
        </w:rPr>
        <w:t xml:space="preserve">10.8- Güzellik salonunda bulunan cihaz ve malzemelerin sterilizasyonunun yapılmasını sağlamak. </w:t>
      </w:r>
    </w:p>
    <w:p w:rsidR="00DD53C4" w:rsidRDefault="00FC60EC" w:rsidP="00A421D3">
      <w:pPr>
        <w:pStyle w:val="Default"/>
        <w:jc w:val="both"/>
        <w:rPr>
          <w:sz w:val="22"/>
        </w:rPr>
      </w:pPr>
      <w:r w:rsidRPr="00DD53C4">
        <w:rPr>
          <w:sz w:val="22"/>
        </w:rPr>
        <w:t>10.9- Çalışan personelin bulaşıcı hastalıklar yönünden per</w:t>
      </w:r>
      <w:r w:rsidR="00A421D3">
        <w:rPr>
          <w:sz w:val="22"/>
        </w:rPr>
        <w:t>iyodik muayenelerini yaptırmak.</w:t>
      </w:r>
    </w:p>
    <w:p w:rsidR="000105D5" w:rsidRPr="00DD53C4" w:rsidRDefault="00A931B9" w:rsidP="00DD53C4">
      <w:pPr>
        <w:pStyle w:val="Default"/>
        <w:spacing w:line="276" w:lineRule="auto"/>
        <w:ind w:firstLine="708"/>
        <w:jc w:val="both"/>
        <w:rPr>
          <w:sz w:val="22"/>
        </w:rPr>
      </w:pPr>
      <w:r w:rsidRPr="00DD53C4">
        <w:rPr>
          <w:sz w:val="22"/>
        </w:rPr>
        <w:t>Yukarıda yer alan</w:t>
      </w:r>
      <w:r w:rsidR="00DD53C4">
        <w:rPr>
          <w:sz w:val="22"/>
        </w:rPr>
        <w:t xml:space="preserve"> mevzuat</w:t>
      </w:r>
      <w:r w:rsidR="00534CD4" w:rsidRPr="00DD53C4">
        <w:rPr>
          <w:sz w:val="22"/>
        </w:rPr>
        <w:t xml:space="preserve"> hük</w:t>
      </w:r>
      <w:r w:rsidRPr="00DD53C4">
        <w:rPr>
          <w:sz w:val="22"/>
        </w:rPr>
        <w:t>ümler</w:t>
      </w:r>
      <w:r w:rsidR="00DD53C4">
        <w:rPr>
          <w:sz w:val="22"/>
        </w:rPr>
        <w:t>i</w:t>
      </w:r>
      <w:r w:rsidR="00534CD4" w:rsidRPr="00DD53C4">
        <w:rPr>
          <w:sz w:val="22"/>
        </w:rPr>
        <w:t xml:space="preserve"> gereği</w:t>
      </w:r>
      <w:r w:rsidRPr="00DD53C4">
        <w:rPr>
          <w:sz w:val="22"/>
        </w:rPr>
        <w:t>nce</w:t>
      </w:r>
      <w:r w:rsidR="003D6590" w:rsidRPr="00DD53C4">
        <w:rPr>
          <w:sz w:val="22"/>
        </w:rPr>
        <w:t xml:space="preserve"> </w:t>
      </w:r>
      <w:proofErr w:type="gramStart"/>
      <w:r w:rsidR="00DD53C4">
        <w:rPr>
          <w:sz w:val="22"/>
        </w:rPr>
        <w:t>.</w:t>
      </w:r>
      <w:r w:rsidR="003D6590" w:rsidRPr="00DD53C4">
        <w:rPr>
          <w:sz w:val="22"/>
        </w:rPr>
        <w:t>………………………</w:t>
      </w:r>
      <w:r w:rsidR="00140DEA" w:rsidRPr="00DD53C4">
        <w:rPr>
          <w:sz w:val="22"/>
        </w:rPr>
        <w:t>……</w:t>
      </w:r>
      <w:proofErr w:type="gramEnd"/>
      <w:r w:rsidR="003D6590" w:rsidRPr="00DD53C4">
        <w:rPr>
          <w:sz w:val="22"/>
        </w:rPr>
        <w:t xml:space="preserve"> Mahallesi </w:t>
      </w:r>
      <w:proofErr w:type="gramStart"/>
      <w:r w:rsidR="003D6590" w:rsidRPr="00DD53C4">
        <w:rPr>
          <w:sz w:val="22"/>
        </w:rPr>
        <w:t>………………………</w:t>
      </w:r>
      <w:r w:rsidR="00140DEA" w:rsidRPr="00DD53C4">
        <w:rPr>
          <w:sz w:val="22"/>
        </w:rPr>
        <w:t>…</w:t>
      </w:r>
      <w:r w:rsidR="00DD53C4" w:rsidRPr="00DD53C4">
        <w:rPr>
          <w:sz w:val="22"/>
        </w:rPr>
        <w:t>…….</w:t>
      </w:r>
      <w:proofErr w:type="gramEnd"/>
      <w:r w:rsidR="003D6590" w:rsidRPr="00DD53C4">
        <w:rPr>
          <w:sz w:val="22"/>
        </w:rPr>
        <w:t xml:space="preserve"> Caddesi / Sokak</w:t>
      </w:r>
      <w:r w:rsidR="00DD53C4" w:rsidRPr="00DD53C4">
        <w:rPr>
          <w:sz w:val="22"/>
        </w:rPr>
        <w:t xml:space="preserve"> </w:t>
      </w:r>
      <w:r w:rsidR="003D6590" w:rsidRPr="00DD53C4">
        <w:rPr>
          <w:sz w:val="22"/>
        </w:rPr>
        <w:t>No</w:t>
      </w:r>
      <w:proofErr w:type="gramStart"/>
      <w:r w:rsidR="003D6590" w:rsidRPr="00DD53C4">
        <w:rPr>
          <w:sz w:val="22"/>
        </w:rPr>
        <w:t>:…………</w:t>
      </w:r>
      <w:r w:rsidR="00DD53C4" w:rsidRPr="00DD53C4">
        <w:rPr>
          <w:sz w:val="22"/>
        </w:rPr>
        <w:t>..</w:t>
      </w:r>
      <w:proofErr w:type="gramEnd"/>
      <w:r w:rsidR="003D6590" w:rsidRPr="00DD53C4">
        <w:rPr>
          <w:sz w:val="22"/>
        </w:rPr>
        <w:t xml:space="preserve"> </w:t>
      </w:r>
      <w:r w:rsidR="00DD53C4" w:rsidRPr="00DD53C4">
        <w:rPr>
          <w:sz w:val="22"/>
        </w:rPr>
        <w:t xml:space="preserve">Lüleburgaz/KIRKLARELİ </w:t>
      </w:r>
      <w:r w:rsidR="003D6590" w:rsidRPr="00DD53C4">
        <w:rPr>
          <w:sz w:val="22"/>
        </w:rPr>
        <w:t>adresindeki</w:t>
      </w:r>
      <w:r w:rsidR="00140DEA" w:rsidRPr="00DD53C4">
        <w:rPr>
          <w:sz w:val="22"/>
        </w:rPr>
        <w:t xml:space="preserve"> </w:t>
      </w:r>
      <w:r w:rsidR="00140DEA" w:rsidRPr="00DD53C4">
        <w:rPr>
          <w:b/>
          <w:sz w:val="22"/>
        </w:rPr>
        <w:t xml:space="preserve">güzellik salonu </w:t>
      </w:r>
      <w:r w:rsidR="00140DEA" w:rsidRPr="00DD53C4">
        <w:rPr>
          <w:sz w:val="22"/>
        </w:rPr>
        <w:t>faaliyet konulu</w:t>
      </w:r>
      <w:r w:rsidR="003D6590" w:rsidRPr="00DD53C4">
        <w:rPr>
          <w:sz w:val="22"/>
        </w:rPr>
        <w:t xml:space="preserve"> işyerimde</w:t>
      </w:r>
      <w:r w:rsidR="00534CD4" w:rsidRPr="00DD53C4">
        <w:rPr>
          <w:sz w:val="22"/>
        </w:rPr>
        <w:t xml:space="preserve"> </w:t>
      </w:r>
      <w:r w:rsidR="000105D5" w:rsidRPr="00DD53C4">
        <w:rPr>
          <w:sz w:val="22"/>
        </w:rPr>
        <w:t xml:space="preserve">aşağıda bilgileri bulunan kişiyi çalışmak üzere </w:t>
      </w:r>
      <w:r w:rsidR="00534CD4" w:rsidRPr="00DD53C4">
        <w:rPr>
          <w:iCs/>
          <w:sz w:val="22"/>
        </w:rPr>
        <w:t>Sorumlu Müdür</w:t>
      </w:r>
      <w:r w:rsidR="000105D5" w:rsidRPr="00DD53C4">
        <w:rPr>
          <w:i/>
          <w:iCs/>
          <w:sz w:val="22"/>
        </w:rPr>
        <w:t xml:space="preserve"> </w:t>
      </w:r>
      <w:r w:rsidR="000105D5" w:rsidRPr="00DD53C4">
        <w:rPr>
          <w:sz w:val="22"/>
        </w:rPr>
        <w:t>olarak tayin ettiğimi</w:t>
      </w:r>
      <w:r w:rsidR="00D82950" w:rsidRPr="00DD53C4">
        <w:rPr>
          <w:sz w:val="22"/>
        </w:rPr>
        <w:t>,</w:t>
      </w:r>
      <w:r w:rsidR="00534CD4" w:rsidRPr="00DD53C4">
        <w:rPr>
          <w:sz w:val="22"/>
        </w:rPr>
        <w:t xml:space="preserve"> Sorumlu</w:t>
      </w:r>
      <w:r w:rsidR="000105D5" w:rsidRPr="00DD53C4">
        <w:rPr>
          <w:sz w:val="22"/>
        </w:rPr>
        <w:t xml:space="preserve"> Müdür ile</w:t>
      </w:r>
      <w:r w:rsidRPr="00DD53C4">
        <w:rPr>
          <w:sz w:val="22"/>
        </w:rPr>
        <w:t xml:space="preserve"> ilgili herhangi bir değişiklik yapılması halinde</w:t>
      </w:r>
      <w:r w:rsidR="000105D5" w:rsidRPr="00DD53C4">
        <w:rPr>
          <w:sz w:val="22"/>
        </w:rPr>
        <w:t xml:space="preserve"> </w:t>
      </w:r>
      <w:r w:rsidRPr="00DD53C4">
        <w:rPr>
          <w:sz w:val="22"/>
        </w:rPr>
        <w:t>Belediyenize</w:t>
      </w:r>
      <w:r w:rsidR="000105D5" w:rsidRPr="00DD53C4">
        <w:rPr>
          <w:sz w:val="22"/>
        </w:rPr>
        <w:t xml:space="preserve"> bildireceğimi </w:t>
      </w:r>
      <w:r w:rsidR="000105D5" w:rsidRPr="00DD53C4">
        <w:rPr>
          <w:b/>
          <w:bCs/>
          <w:sz w:val="22"/>
        </w:rPr>
        <w:t>beyan ve taahhüt ederim</w:t>
      </w:r>
      <w:r w:rsidR="000105D5" w:rsidRPr="00DD53C4">
        <w:rPr>
          <w:sz w:val="22"/>
        </w:rPr>
        <w:t>.</w:t>
      </w:r>
      <w:r w:rsidR="00A421D3">
        <w:rPr>
          <w:sz w:val="22"/>
        </w:rPr>
        <w:t xml:space="preserve"> </w:t>
      </w:r>
      <w:proofErr w:type="gramStart"/>
      <w:r w:rsidR="00A421D3" w:rsidRPr="00DD53C4">
        <w:t>…..</w:t>
      </w:r>
      <w:proofErr w:type="gramEnd"/>
      <w:r w:rsidR="00A421D3" w:rsidRPr="00DD53C4">
        <w:t xml:space="preserve"> / </w:t>
      </w:r>
      <w:proofErr w:type="gramStart"/>
      <w:r w:rsidR="00A421D3" w:rsidRPr="00DD53C4">
        <w:t>…..</w:t>
      </w:r>
      <w:proofErr w:type="gramEnd"/>
      <w:r w:rsidR="00A421D3" w:rsidRPr="00DD53C4">
        <w:t xml:space="preserve"> / 202</w:t>
      </w:r>
      <w:r w:rsidR="003C1F71">
        <w:t>5</w:t>
      </w:r>
    </w:p>
    <w:p w:rsidR="000105D5" w:rsidRPr="00DD53C4" w:rsidRDefault="000105D5" w:rsidP="000105D5">
      <w:pPr>
        <w:pStyle w:val="Default"/>
        <w:rPr>
          <w:sz w:val="22"/>
        </w:rPr>
      </w:pPr>
    </w:p>
    <w:p w:rsidR="000105D5" w:rsidRPr="00DD53C4" w:rsidRDefault="00D82950" w:rsidP="000105D5">
      <w:pPr>
        <w:pStyle w:val="Default"/>
        <w:rPr>
          <w:sz w:val="22"/>
        </w:rPr>
      </w:pPr>
      <w:r w:rsidRPr="00DD53C4">
        <w:rPr>
          <w:b/>
          <w:bCs/>
          <w:sz w:val="22"/>
        </w:rPr>
        <w:t>Sorumlu</w:t>
      </w:r>
      <w:r w:rsidR="00DD53C4">
        <w:rPr>
          <w:b/>
          <w:bCs/>
          <w:sz w:val="22"/>
        </w:rPr>
        <w:t xml:space="preserve"> Müdürün</w:t>
      </w:r>
    </w:p>
    <w:p w:rsidR="000105D5" w:rsidRPr="00DD53C4" w:rsidRDefault="000105D5" w:rsidP="00553486">
      <w:pPr>
        <w:pStyle w:val="Default"/>
        <w:spacing w:line="360" w:lineRule="auto"/>
        <w:rPr>
          <w:sz w:val="22"/>
        </w:rPr>
      </w:pPr>
      <w:r w:rsidRPr="00DD53C4">
        <w:rPr>
          <w:sz w:val="22"/>
        </w:rPr>
        <w:t xml:space="preserve">Adı ve </w:t>
      </w:r>
      <w:proofErr w:type="gramStart"/>
      <w:r w:rsidRPr="00DD53C4">
        <w:rPr>
          <w:sz w:val="22"/>
        </w:rPr>
        <w:t>Soyadı :</w:t>
      </w:r>
      <w:proofErr w:type="gramEnd"/>
      <w:r w:rsidRPr="00DD53C4">
        <w:rPr>
          <w:sz w:val="22"/>
        </w:rPr>
        <w:t xml:space="preserve"> </w:t>
      </w:r>
    </w:p>
    <w:p w:rsidR="00553486" w:rsidRPr="00DD53C4" w:rsidRDefault="000105D5" w:rsidP="00553486">
      <w:pPr>
        <w:pStyle w:val="Default"/>
        <w:spacing w:line="360" w:lineRule="auto"/>
        <w:rPr>
          <w:sz w:val="22"/>
        </w:rPr>
      </w:pPr>
      <w:r w:rsidRPr="00DD53C4">
        <w:rPr>
          <w:sz w:val="22"/>
        </w:rPr>
        <w:t xml:space="preserve">T.C. Kimlik </w:t>
      </w:r>
      <w:proofErr w:type="gramStart"/>
      <w:r w:rsidRPr="00DD53C4">
        <w:rPr>
          <w:sz w:val="22"/>
        </w:rPr>
        <w:t>Numarası :</w:t>
      </w:r>
      <w:proofErr w:type="gramEnd"/>
      <w:r w:rsidRPr="00DD53C4">
        <w:rPr>
          <w:sz w:val="22"/>
        </w:rPr>
        <w:t xml:space="preserve"> </w:t>
      </w:r>
    </w:p>
    <w:p w:rsidR="00935C67" w:rsidRPr="00DD53C4" w:rsidRDefault="00553486" w:rsidP="006D6B7D">
      <w:pPr>
        <w:pStyle w:val="Default"/>
        <w:spacing w:line="360" w:lineRule="auto"/>
        <w:rPr>
          <w:sz w:val="22"/>
        </w:rPr>
      </w:pPr>
      <w:r w:rsidRPr="00DD53C4">
        <w:rPr>
          <w:sz w:val="22"/>
        </w:rPr>
        <w:t>Tel. No:</w:t>
      </w:r>
    </w:p>
    <w:p w:rsidR="000105D5" w:rsidRPr="00DD53C4" w:rsidRDefault="006D6B7D" w:rsidP="00553486">
      <w:pPr>
        <w:pStyle w:val="Default"/>
        <w:spacing w:line="360" w:lineRule="auto"/>
        <w:ind w:left="3540" w:firstLine="708"/>
        <w:rPr>
          <w:sz w:val="22"/>
        </w:rPr>
      </w:pPr>
      <w:r w:rsidRPr="00DD53C4">
        <w:rPr>
          <w:b/>
          <w:bCs/>
          <w:sz w:val="22"/>
        </w:rPr>
        <w:t>İşverenin</w:t>
      </w:r>
    </w:p>
    <w:p w:rsidR="000105D5" w:rsidRPr="00DD53C4" w:rsidRDefault="000105D5" w:rsidP="00553486">
      <w:pPr>
        <w:pStyle w:val="Default"/>
        <w:spacing w:line="360" w:lineRule="auto"/>
        <w:ind w:left="3540" w:firstLine="708"/>
        <w:rPr>
          <w:sz w:val="22"/>
        </w:rPr>
      </w:pPr>
      <w:r w:rsidRPr="00DD53C4">
        <w:rPr>
          <w:sz w:val="22"/>
        </w:rPr>
        <w:t xml:space="preserve">Adı ve </w:t>
      </w:r>
      <w:proofErr w:type="gramStart"/>
      <w:r w:rsidRPr="00DD53C4">
        <w:rPr>
          <w:sz w:val="22"/>
        </w:rPr>
        <w:t>Soyadı :</w:t>
      </w:r>
      <w:proofErr w:type="gramEnd"/>
      <w:r w:rsidRPr="00DD53C4">
        <w:rPr>
          <w:sz w:val="22"/>
        </w:rPr>
        <w:t xml:space="preserve"> </w:t>
      </w:r>
    </w:p>
    <w:p w:rsidR="000105D5" w:rsidRPr="00DD53C4" w:rsidRDefault="000105D5" w:rsidP="00553486">
      <w:pPr>
        <w:pStyle w:val="Default"/>
        <w:spacing w:line="360" w:lineRule="auto"/>
        <w:ind w:left="3540" w:firstLine="708"/>
        <w:rPr>
          <w:sz w:val="22"/>
        </w:rPr>
      </w:pPr>
      <w:r w:rsidRPr="00DD53C4">
        <w:rPr>
          <w:sz w:val="22"/>
        </w:rPr>
        <w:t xml:space="preserve">T.C. Kimlik </w:t>
      </w:r>
      <w:proofErr w:type="gramStart"/>
      <w:r w:rsidRPr="00DD53C4">
        <w:rPr>
          <w:sz w:val="22"/>
        </w:rPr>
        <w:t>N</w:t>
      </w:r>
      <w:r w:rsidR="00935C67" w:rsidRPr="00DD53C4">
        <w:rPr>
          <w:sz w:val="22"/>
        </w:rPr>
        <w:t xml:space="preserve">o </w:t>
      </w:r>
      <w:r w:rsidRPr="00DD53C4">
        <w:rPr>
          <w:sz w:val="22"/>
        </w:rPr>
        <w:t>:</w:t>
      </w:r>
      <w:proofErr w:type="gramEnd"/>
      <w:r w:rsidRPr="00DD53C4">
        <w:rPr>
          <w:sz w:val="22"/>
        </w:rPr>
        <w:t xml:space="preserve"> </w:t>
      </w:r>
    </w:p>
    <w:p w:rsidR="00553486" w:rsidRPr="00DD53C4" w:rsidRDefault="00553486" w:rsidP="00553486">
      <w:pPr>
        <w:pStyle w:val="Default"/>
        <w:spacing w:line="360" w:lineRule="auto"/>
        <w:ind w:left="3540" w:firstLine="708"/>
        <w:rPr>
          <w:sz w:val="22"/>
        </w:rPr>
      </w:pPr>
      <w:r w:rsidRPr="00DD53C4">
        <w:rPr>
          <w:sz w:val="22"/>
        </w:rPr>
        <w:t>Tel. No:</w:t>
      </w:r>
    </w:p>
    <w:p w:rsidR="003D6590" w:rsidRPr="00DD53C4" w:rsidRDefault="006D6B7D" w:rsidP="003D6590">
      <w:pPr>
        <w:pStyle w:val="Default"/>
        <w:spacing w:line="360" w:lineRule="auto"/>
        <w:ind w:left="3540" w:firstLine="708"/>
        <w:rPr>
          <w:sz w:val="22"/>
        </w:rPr>
      </w:pPr>
      <w:proofErr w:type="gramStart"/>
      <w:r w:rsidRPr="00DD53C4">
        <w:rPr>
          <w:sz w:val="22"/>
        </w:rPr>
        <w:t>İmza :</w:t>
      </w:r>
      <w:proofErr w:type="gramEnd"/>
    </w:p>
    <w:p w:rsidR="00DD53C4" w:rsidRPr="0008389B" w:rsidRDefault="00DD53C4" w:rsidP="003D6590">
      <w:pPr>
        <w:pStyle w:val="Default"/>
        <w:spacing w:line="360" w:lineRule="auto"/>
        <w:ind w:firstLine="360"/>
        <w:rPr>
          <w:u w:val="single"/>
        </w:rPr>
      </w:pPr>
    </w:p>
    <w:p w:rsidR="00A421D3" w:rsidRPr="00A421D3" w:rsidRDefault="00A421D3" w:rsidP="00A421D3">
      <w:pPr>
        <w:pStyle w:val="Default"/>
        <w:spacing w:line="360" w:lineRule="auto"/>
        <w:ind w:firstLine="360"/>
        <w:rPr>
          <w:sz w:val="22"/>
          <w:szCs w:val="22"/>
        </w:rPr>
      </w:pPr>
      <w:r>
        <w:rPr>
          <w:sz w:val="22"/>
          <w:u w:val="single"/>
        </w:rPr>
        <w:t>Ek</w:t>
      </w:r>
      <w:r w:rsidRPr="00A421D3">
        <w:rPr>
          <w:sz w:val="22"/>
          <w:szCs w:val="22"/>
          <w:u w:val="single"/>
        </w:rPr>
        <w:t>:</w:t>
      </w:r>
      <w:r w:rsidRPr="00A421D3">
        <w:rPr>
          <w:sz w:val="22"/>
          <w:szCs w:val="22"/>
        </w:rPr>
        <w:t xml:space="preserve"> 1-</w:t>
      </w:r>
      <w:r w:rsidR="002B2425">
        <w:rPr>
          <w:sz w:val="22"/>
          <w:szCs w:val="22"/>
        </w:rPr>
        <w:t xml:space="preserve">Belirsiz Süreli İş </w:t>
      </w:r>
      <w:bookmarkStart w:id="0" w:name="_GoBack"/>
      <w:bookmarkEnd w:id="0"/>
      <w:r w:rsidR="002B2425">
        <w:rPr>
          <w:sz w:val="22"/>
          <w:szCs w:val="22"/>
        </w:rPr>
        <w:t>Sözleşmesi</w:t>
      </w:r>
      <w:r w:rsidR="009C74DB" w:rsidRPr="00A421D3">
        <w:rPr>
          <w:sz w:val="22"/>
          <w:szCs w:val="22"/>
        </w:rPr>
        <w:t xml:space="preserve"> (……. Sayfa</w:t>
      </w:r>
      <w:proofErr w:type="gramStart"/>
      <w:r w:rsidR="009C74DB" w:rsidRPr="00A421D3">
        <w:rPr>
          <w:sz w:val="22"/>
          <w:szCs w:val="22"/>
        </w:rPr>
        <w:t>)</w:t>
      </w:r>
      <w:proofErr w:type="gramEnd"/>
    </w:p>
    <w:p w:rsidR="00A421D3" w:rsidRPr="00A421D3" w:rsidRDefault="00A421D3" w:rsidP="00A421D3">
      <w:pPr>
        <w:pStyle w:val="Default"/>
        <w:spacing w:line="360" w:lineRule="auto"/>
        <w:ind w:firstLine="708"/>
        <w:rPr>
          <w:sz w:val="22"/>
          <w:szCs w:val="22"/>
        </w:rPr>
      </w:pPr>
      <w:r w:rsidRPr="00A421D3">
        <w:rPr>
          <w:sz w:val="22"/>
          <w:szCs w:val="22"/>
        </w:rPr>
        <w:t>2-</w:t>
      </w:r>
      <w:r w:rsidR="006D6B7D" w:rsidRPr="00A421D3">
        <w:rPr>
          <w:sz w:val="22"/>
          <w:szCs w:val="22"/>
        </w:rPr>
        <w:t>Ustalık Belgesi (</w:t>
      </w:r>
      <w:proofErr w:type="gramStart"/>
      <w:r w:rsidR="00B02DFD" w:rsidRPr="00A421D3">
        <w:rPr>
          <w:sz w:val="22"/>
          <w:szCs w:val="22"/>
        </w:rPr>
        <w:t>……</w:t>
      </w:r>
      <w:proofErr w:type="gramEnd"/>
      <w:r w:rsidR="00B02DFD" w:rsidRPr="00A421D3">
        <w:rPr>
          <w:sz w:val="22"/>
          <w:szCs w:val="22"/>
        </w:rPr>
        <w:t xml:space="preserve"> </w:t>
      </w:r>
      <w:r w:rsidR="006D6B7D" w:rsidRPr="00A421D3">
        <w:rPr>
          <w:sz w:val="22"/>
          <w:szCs w:val="22"/>
        </w:rPr>
        <w:t>Adet)</w:t>
      </w:r>
    </w:p>
    <w:p w:rsidR="00553486" w:rsidRPr="00A421D3" w:rsidRDefault="00A421D3" w:rsidP="00A421D3">
      <w:pPr>
        <w:pStyle w:val="Default"/>
        <w:spacing w:line="360" w:lineRule="auto"/>
        <w:ind w:firstLine="708"/>
        <w:rPr>
          <w:sz w:val="22"/>
          <w:szCs w:val="22"/>
        </w:rPr>
      </w:pPr>
      <w:r w:rsidRPr="00A421D3">
        <w:rPr>
          <w:sz w:val="22"/>
          <w:szCs w:val="22"/>
        </w:rPr>
        <w:t>3-</w:t>
      </w:r>
      <w:r w:rsidR="009C74DB" w:rsidRPr="00A421D3">
        <w:rPr>
          <w:sz w:val="22"/>
          <w:szCs w:val="22"/>
        </w:rPr>
        <w:t>SGK İşe Giriş Bildirgesi (</w:t>
      </w:r>
      <w:proofErr w:type="gramStart"/>
      <w:r w:rsidR="009C74DB" w:rsidRPr="00A421D3">
        <w:rPr>
          <w:sz w:val="22"/>
          <w:szCs w:val="22"/>
        </w:rPr>
        <w:t>……</w:t>
      </w:r>
      <w:proofErr w:type="gramEnd"/>
      <w:r w:rsidR="009C74DB" w:rsidRPr="00A421D3">
        <w:rPr>
          <w:sz w:val="22"/>
          <w:szCs w:val="22"/>
        </w:rPr>
        <w:t xml:space="preserve"> Adet)</w:t>
      </w:r>
    </w:p>
    <w:sectPr w:rsidR="00553486" w:rsidRPr="00A421D3" w:rsidSect="0008389B">
      <w:pgSz w:w="11906" w:h="16838"/>
      <w:pgMar w:top="1418"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C76E43"/>
    <w:multiLevelType w:val="hybridMultilevel"/>
    <w:tmpl w:val="34CCD530"/>
    <w:lvl w:ilvl="0" w:tplc="20CA3122">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62A"/>
    <w:rsid w:val="000105D5"/>
    <w:rsid w:val="0008389B"/>
    <w:rsid w:val="00111650"/>
    <w:rsid w:val="00140DEA"/>
    <w:rsid w:val="001D4FFF"/>
    <w:rsid w:val="002642D8"/>
    <w:rsid w:val="002B2425"/>
    <w:rsid w:val="002D062A"/>
    <w:rsid w:val="002F43FA"/>
    <w:rsid w:val="003C1F71"/>
    <w:rsid w:val="003D6590"/>
    <w:rsid w:val="004D54ED"/>
    <w:rsid w:val="00534CD4"/>
    <w:rsid w:val="00553486"/>
    <w:rsid w:val="005C2B16"/>
    <w:rsid w:val="005E01BA"/>
    <w:rsid w:val="006D1384"/>
    <w:rsid w:val="006D6B7D"/>
    <w:rsid w:val="007D6993"/>
    <w:rsid w:val="00935C67"/>
    <w:rsid w:val="009528EC"/>
    <w:rsid w:val="009C74DB"/>
    <w:rsid w:val="009F7F44"/>
    <w:rsid w:val="00A421D3"/>
    <w:rsid w:val="00A931B9"/>
    <w:rsid w:val="00B02DFD"/>
    <w:rsid w:val="00B534CF"/>
    <w:rsid w:val="00D029F6"/>
    <w:rsid w:val="00D82950"/>
    <w:rsid w:val="00DD53C4"/>
    <w:rsid w:val="00FC60E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8B1028-02C0-4760-9633-2F13CB539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0105D5"/>
    <w:pPr>
      <w:autoSpaceDE w:val="0"/>
      <w:autoSpaceDN w:val="0"/>
      <w:adjustRightInd w:val="0"/>
      <w:spacing w:after="0" w:line="240" w:lineRule="auto"/>
    </w:pPr>
    <w:rPr>
      <w:rFonts w:ascii="Times New Roman" w:hAnsi="Times New Roman" w:cs="Times New Roman"/>
      <w:color w:val="000000"/>
      <w:sz w:val="24"/>
      <w:szCs w:val="24"/>
    </w:rPr>
  </w:style>
  <w:style w:type="paragraph" w:styleId="ListeParagraf">
    <w:name w:val="List Paragraph"/>
    <w:basedOn w:val="Normal"/>
    <w:uiPriority w:val="34"/>
    <w:qFormat/>
    <w:rsid w:val="005C2B16"/>
    <w:pPr>
      <w:ind w:left="720"/>
      <w:contextualSpacing/>
    </w:pPr>
  </w:style>
  <w:style w:type="paragraph" w:styleId="BalonMetni">
    <w:name w:val="Balloon Text"/>
    <w:basedOn w:val="Normal"/>
    <w:link w:val="BalonMetniChar"/>
    <w:uiPriority w:val="99"/>
    <w:semiHidden/>
    <w:unhideWhenUsed/>
    <w:rsid w:val="005C2B1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C2B1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432</Words>
  <Characters>2465</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 ÖZTEKİN</dc:creator>
  <cp:keywords/>
  <dc:description/>
  <cp:lastModifiedBy>Can ÖZTEKİN</cp:lastModifiedBy>
  <cp:revision>2</cp:revision>
  <cp:lastPrinted>2023-02-09T06:14:00Z</cp:lastPrinted>
  <dcterms:created xsi:type="dcterms:W3CDTF">2025-02-26T11:36:00Z</dcterms:created>
  <dcterms:modified xsi:type="dcterms:W3CDTF">2025-02-26T11:36:00Z</dcterms:modified>
</cp:coreProperties>
</file>